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A694" w14:textId="77777777" w:rsidR="004E5D70" w:rsidRPr="00AC792D" w:rsidRDefault="004E5D70" w:rsidP="004E5D70">
      <w:pPr>
        <w:tabs>
          <w:tab w:val="left" w:pos="199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>Priloga 6</w:t>
      </w:r>
    </w:p>
    <w:p w14:paraId="43183623" w14:textId="77777777" w:rsidR="004E5D70" w:rsidRDefault="004E5D70" w:rsidP="004E5D70">
      <w:pPr>
        <w:rPr>
          <w:rFonts w:cs="Arial"/>
          <w:szCs w:val="20"/>
        </w:rPr>
      </w:pPr>
    </w:p>
    <w:p w14:paraId="1C5544CC" w14:textId="77777777" w:rsidR="004E5D70" w:rsidRDefault="004E5D70" w:rsidP="004E5D70">
      <w:pPr>
        <w:rPr>
          <w:rFonts w:cs="Arial"/>
          <w:szCs w:val="20"/>
        </w:rPr>
      </w:pPr>
    </w:p>
    <w:p w14:paraId="0E3D1383" w14:textId="77777777" w:rsidR="004E5D70" w:rsidRPr="00661139" w:rsidRDefault="004E5D70" w:rsidP="004E5D70">
      <w:pPr>
        <w:rPr>
          <w:rFonts w:cs="Arial"/>
          <w:szCs w:val="20"/>
        </w:rPr>
      </w:pPr>
    </w:p>
    <w:p w14:paraId="5822546B" w14:textId="07D4F21B" w:rsidR="004E5D70" w:rsidRPr="00C149A1" w:rsidRDefault="004E5D70" w:rsidP="004E5D70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>IZJAV</w:t>
      </w:r>
      <w:r w:rsidR="00D73B35">
        <w:rPr>
          <w:rFonts w:cs="Arial"/>
          <w:b/>
          <w:szCs w:val="20"/>
        </w:rPr>
        <w:t>A</w:t>
      </w:r>
      <w:r w:rsidRPr="00C149A1">
        <w:rPr>
          <w:rFonts w:cs="Arial"/>
          <w:b/>
          <w:szCs w:val="20"/>
        </w:rPr>
        <w:t xml:space="preserve"> O </w:t>
      </w:r>
      <w:r w:rsidR="00D73B35">
        <w:rPr>
          <w:rFonts w:cs="Arial"/>
          <w:b/>
          <w:szCs w:val="20"/>
        </w:rPr>
        <w:t>KADROVSKI SPOSOBNOSTI</w:t>
      </w:r>
    </w:p>
    <w:p w14:paraId="380D5FD1" w14:textId="77777777" w:rsidR="004E5D70" w:rsidRPr="00C149A1" w:rsidRDefault="004E5D70" w:rsidP="004E5D70">
      <w:pPr>
        <w:rPr>
          <w:rFonts w:cs="Arial"/>
          <w:szCs w:val="20"/>
        </w:rPr>
      </w:pPr>
    </w:p>
    <w:p w14:paraId="7421B1AF" w14:textId="77777777" w:rsidR="004E5D70" w:rsidRPr="00C149A1" w:rsidRDefault="004E5D70" w:rsidP="004E5D70">
      <w:pPr>
        <w:rPr>
          <w:rFonts w:cs="Arial"/>
          <w:szCs w:val="20"/>
        </w:rPr>
      </w:pPr>
    </w:p>
    <w:p w14:paraId="4BAA81D5" w14:textId="77777777" w:rsidR="004E5D70" w:rsidRPr="00C149A1" w:rsidRDefault="004E5D70" w:rsidP="004E5D70">
      <w:pPr>
        <w:rPr>
          <w:rFonts w:cs="Arial"/>
          <w:szCs w:val="20"/>
        </w:rPr>
      </w:pPr>
    </w:p>
    <w:p w14:paraId="086C1200" w14:textId="5735F44B" w:rsidR="004E5D70" w:rsidRDefault="004E5D70" w:rsidP="00C03C0A">
      <w:pPr>
        <w:jc w:val="both"/>
        <w:rPr>
          <w:rFonts w:cs="Arial"/>
          <w:szCs w:val="16"/>
        </w:rPr>
      </w:pPr>
      <w:r w:rsidRPr="00C149A1">
        <w:rPr>
          <w:rFonts w:cs="Arial"/>
          <w:szCs w:val="20"/>
        </w:rPr>
        <w:t xml:space="preserve">Izjavljamo, </w:t>
      </w:r>
      <w:r w:rsidRPr="00D73B35">
        <w:rPr>
          <w:rFonts w:cs="Arial"/>
          <w:szCs w:val="16"/>
        </w:rPr>
        <w:t>da razpolagamo</w:t>
      </w:r>
      <w:r w:rsidR="00F50DE5">
        <w:rPr>
          <w:rFonts w:cs="Arial"/>
          <w:szCs w:val="16"/>
        </w:rPr>
        <w:t xml:space="preserve"> z naslednjim kadrom za izvedbo postopka</w:t>
      </w:r>
      <w:r w:rsidR="00D73B35">
        <w:rPr>
          <w:rFonts w:cs="Arial"/>
          <w:szCs w:val="16"/>
        </w:rPr>
        <w:t xml:space="preserve"> preverjanja in</w:t>
      </w:r>
      <w:r w:rsidRPr="00D73B35">
        <w:rPr>
          <w:rFonts w:cs="Arial"/>
          <w:szCs w:val="16"/>
        </w:rPr>
        <w:t xml:space="preserve"> </w:t>
      </w:r>
      <w:hyperlink r:id="rId7" w:tgtFrame="_blank" w:history="1">
        <w:r w:rsidRPr="00D73B35">
          <w:rPr>
            <w:rFonts w:cs="Arial"/>
            <w:szCs w:val="16"/>
          </w:rPr>
          <w:t>potrjevanja nacionalne poklicne kvalifikacije</w:t>
        </w:r>
      </w:hyperlink>
      <w:r w:rsidR="00D73B35">
        <w:rPr>
          <w:rFonts w:cs="Arial"/>
          <w:szCs w:val="16"/>
        </w:rPr>
        <w:t xml:space="preserve">, </w:t>
      </w:r>
      <w:r w:rsidR="00F50DE5">
        <w:rPr>
          <w:rFonts w:cs="Arial"/>
          <w:szCs w:val="16"/>
        </w:rPr>
        <w:t xml:space="preserve">ki </w:t>
      </w:r>
      <w:r w:rsidR="0096181F">
        <w:rPr>
          <w:rFonts w:cs="Arial"/>
          <w:szCs w:val="16"/>
        </w:rPr>
        <w:t>ima potrdilo o uspešno zaključenem programu usposabljanja za svetovalce v postopku preverjanja in potrjevanja poklicnih kvalifikacij.</w:t>
      </w:r>
    </w:p>
    <w:p w14:paraId="271D85DB" w14:textId="77777777" w:rsidR="0061104A" w:rsidRDefault="0061104A" w:rsidP="00D73B35">
      <w:pPr>
        <w:rPr>
          <w:rFonts w:cs="Arial"/>
          <w:szCs w:val="16"/>
        </w:rPr>
      </w:pPr>
    </w:p>
    <w:p w14:paraId="43BC106E" w14:textId="77777777" w:rsidR="00D73B35" w:rsidRDefault="00D73B35" w:rsidP="00D73B35">
      <w:pPr>
        <w:rPr>
          <w:rFonts w:cs="Arial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96"/>
        <w:gridCol w:w="2847"/>
        <w:gridCol w:w="3119"/>
      </w:tblGrid>
      <w:tr w:rsidR="00F50DE5" w14:paraId="616C63CC" w14:textId="77777777" w:rsidTr="0096181F">
        <w:tc>
          <w:tcPr>
            <w:tcW w:w="3096" w:type="dxa"/>
          </w:tcPr>
          <w:p w14:paraId="3EB2CB3C" w14:textId="7F79A779" w:rsidR="00F50DE5" w:rsidRDefault="00F50DE5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Sklop</w:t>
            </w:r>
          </w:p>
        </w:tc>
        <w:tc>
          <w:tcPr>
            <w:tcW w:w="2847" w:type="dxa"/>
          </w:tcPr>
          <w:p w14:paraId="2C2FDD62" w14:textId="6630DD1E" w:rsidR="00F50DE5" w:rsidRDefault="00F50DE5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</w:p>
        </w:tc>
        <w:tc>
          <w:tcPr>
            <w:tcW w:w="3119" w:type="dxa"/>
          </w:tcPr>
          <w:p w14:paraId="6C2BA52B" w14:textId="1271A0BB" w:rsidR="00F50DE5" w:rsidRDefault="00F50DE5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Številka potrdila in datum</w:t>
            </w:r>
          </w:p>
        </w:tc>
      </w:tr>
      <w:tr w:rsidR="00F50DE5" w14:paraId="6D49145B" w14:textId="77777777" w:rsidTr="0096181F">
        <w:tc>
          <w:tcPr>
            <w:tcW w:w="3096" w:type="dxa"/>
          </w:tcPr>
          <w:p w14:paraId="163D68A5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71D3B185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4CE44C1F" w14:textId="434CBBF6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7B60E0DB" w14:textId="77777777" w:rsidTr="0096181F">
        <w:tc>
          <w:tcPr>
            <w:tcW w:w="3096" w:type="dxa"/>
          </w:tcPr>
          <w:p w14:paraId="279ED1C2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0CCAA30E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12E1CC22" w14:textId="614E1D65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45351FC1" w14:textId="77777777" w:rsidTr="0096181F">
        <w:tc>
          <w:tcPr>
            <w:tcW w:w="3096" w:type="dxa"/>
          </w:tcPr>
          <w:p w14:paraId="4E9F2DB7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6643C593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4BA99E92" w14:textId="54DE111F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25E0F4F5" w14:textId="77777777" w:rsidTr="0096181F">
        <w:tc>
          <w:tcPr>
            <w:tcW w:w="3096" w:type="dxa"/>
          </w:tcPr>
          <w:p w14:paraId="22100B5A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75F0821C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5C90462C" w14:textId="50FF8725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4367CBE7" w14:textId="77777777" w:rsidTr="0096181F">
        <w:tc>
          <w:tcPr>
            <w:tcW w:w="3096" w:type="dxa"/>
          </w:tcPr>
          <w:p w14:paraId="42220EDB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25B04F63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2FA0B5B6" w14:textId="26BC6D0D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592940C6" w14:textId="77777777" w:rsidTr="0096181F">
        <w:tc>
          <w:tcPr>
            <w:tcW w:w="3096" w:type="dxa"/>
          </w:tcPr>
          <w:p w14:paraId="78773AA1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3D552B4D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111120F0" w14:textId="77E23D43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503C6CBD" w14:textId="77777777" w:rsidTr="0096181F">
        <w:tc>
          <w:tcPr>
            <w:tcW w:w="3096" w:type="dxa"/>
          </w:tcPr>
          <w:p w14:paraId="25152628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2E3E03E9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37659CC8" w14:textId="076AFB79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22F70E13" w14:textId="77777777" w:rsidTr="0096181F">
        <w:tc>
          <w:tcPr>
            <w:tcW w:w="3096" w:type="dxa"/>
          </w:tcPr>
          <w:p w14:paraId="7BA7D68B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63B015CA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70DE8090" w14:textId="1C28C8E7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</w:tbl>
    <w:p w14:paraId="46DB7048" w14:textId="77777777" w:rsidR="00D73B35" w:rsidRPr="00D73B35" w:rsidRDefault="00D73B35" w:rsidP="00D73B35">
      <w:pPr>
        <w:rPr>
          <w:rFonts w:cs="Arial"/>
          <w:szCs w:val="20"/>
        </w:rPr>
      </w:pPr>
    </w:p>
    <w:p w14:paraId="414D3385" w14:textId="77777777" w:rsidR="00D73B35" w:rsidRPr="00661139" w:rsidRDefault="00D73B35" w:rsidP="004E5D70">
      <w:pPr>
        <w:rPr>
          <w:rFonts w:cs="Arial"/>
          <w:szCs w:val="20"/>
        </w:rPr>
      </w:pPr>
    </w:p>
    <w:p w14:paraId="120ECFF6" w14:textId="77777777" w:rsidR="004E5D70" w:rsidRPr="00661139" w:rsidRDefault="004E5D70" w:rsidP="004E5D70">
      <w:pPr>
        <w:rPr>
          <w:rFonts w:cs="Arial"/>
          <w:szCs w:val="20"/>
        </w:rPr>
      </w:pPr>
    </w:p>
    <w:p w14:paraId="5D4CDDD7" w14:textId="78E78784" w:rsidR="004E5D70" w:rsidRPr="00D73B35" w:rsidRDefault="004E5D70" w:rsidP="004E5D70">
      <w:pPr>
        <w:rPr>
          <w:rFonts w:cs="Arial"/>
          <w:b/>
          <w:i/>
          <w:iCs/>
          <w:szCs w:val="20"/>
        </w:rPr>
      </w:pPr>
      <w:r w:rsidRPr="00D73B35">
        <w:rPr>
          <w:rFonts w:cs="Arial"/>
          <w:b/>
          <w:i/>
          <w:iCs/>
          <w:szCs w:val="20"/>
        </w:rPr>
        <w:t xml:space="preserve">* </w:t>
      </w:r>
      <w:r w:rsidR="002451C0">
        <w:rPr>
          <w:rFonts w:cs="Arial"/>
          <w:b/>
          <w:i/>
          <w:iCs/>
          <w:szCs w:val="20"/>
        </w:rPr>
        <w:t>P</w:t>
      </w:r>
      <w:r w:rsidRPr="00D73B35">
        <w:rPr>
          <w:rFonts w:cs="Arial"/>
          <w:b/>
          <w:i/>
          <w:iCs/>
          <w:szCs w:val="20"/>
        </w:rPr>
        <w:t xml:space="preserve">riloga: </w:t>
      </w:r>
    </w:p>
    <w:p w14:paraId="05CA8CE8" w14:textId="67B08E7B" w:rsidR="00D73B35" w:rsidRPr="00D73B35" w:rsidRDefault="002451C0" w:rsidP="00D73B35">
      <w:pPr>
        <w:spacing w:line="260" w:lineRule="atLeast"/>
        <w:contextualSpacing/>
        <w:jc w:val="both"/>
        <w:rPr>
          <w:rFonts w:eastAsia="Calibri" w:cs="Arial"/>
          <w:b/>
          <w:bCs/>
          <w:i/>
          <w:iCs/>
          <w:szCs w:val="22"/>
        </w:rPr>
      </w:pPr>
      <w:r>
        <w:rPr>
          <w:rFonts w:eastAsia="Calibri" w:cs="Arial"/>
          <w:b/>
          <w:bCs/>
          <w:i/>
          <w:iCs/>
          <w:szCs w:val="22"/>
        </w:rPr>
        <w:t>Zaželeno je, da ponudnik k izjavi priloži po</w:t>
      </w:r>
      <w:r w:rsidR="00D73B35" w:rsidRPr="00D73B35">
        <w:rPr>
          <w:rFonts w:eastAsia="Calibri" w:cs="Arial"/>
          <w:b/>
          <w:bCs/>
          <w:i/>
          <w:iCs/>
          <w:szCs w:val="22"/>
        </w:rPr>
        <w:t>trdilo o uspešno zaključenem programu usposabljanja za svetovalce v postopku preverjanja in potrjevanja poklicnih kvalifikacij.</w:t>
      </w:r>
    </w:p>
    <w:p w14:paraId="51D00715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34AC9482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BCA1DEF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73EB4A70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2493AB1E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1E50B4D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p w14:paraId="5AEF7671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4E5D70" w:rsidRPr="00661139" w14:paraId="6B93A90D" w14:textId="77777777" w:rsidTr="001444E7">
        <w:trPr>
          <w:trHeight w:val="496"/>
        </w:trPr>
        <w:tc>
          <w:tcPr>
            <w:tcW w:w="3977" w:type="dxa"/>
          </w:tcPr>
          <w:p w14:paraId="2F9FB55A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41" w:type="dxa"/>
          </w:tcPr>
          <w:p w14:paraId="1CFD118B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3783" w:type="dxa"/>
          </w:tcPr>
          <w:p w14:paraId="3396BECA" w14:textId="77777777" w:rsidR="004E5D70" w:rsidRPr="00B04FF3" w:rsidRDefault="004E5D70" w:rsidP="00905FFE">
            <w:pPr>
              <w:spacing w:before="60"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____________________________</w:t>
            </w:r>
          </w:p>
          <w:p w14:paraId="39221530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(ime in priimek pooblaščene osebe ponudnika)</w:t>
            </w:r>
          </w:p>
        </w:tc>
      </w:tr>
      <w:tr w:rsidR="004E5D70" w:rsidRPr="00661139" w14:paraId="60F7A9F6" w14:textId="77777777" w:rsidTr="001444E7">
        <w:trPr>
          <w:trHeight w:val="464"/>
        </w:trPr>
        <w:tc>
          <w:tcPr>
            <w:tcW w:w="3977" w:type="dxa"/>
          </w:tcPr>
          <w:p w14:paraId="1AC95707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41" w:type="dxa"/>
          </w:tcPr>
          <w:p w14:paraId="391C7266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  <w:p w14:paraId="135D7824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žig</w:t>
            </w:r>
          </w:p>
        </w:tc>
        <w:tc>
          <w:tcPr>
            <w:tcW w:w="3783" w:type="dxa"/>
          </w:tcPr>
          <w:p w14:paraId="03D6C2B1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4E5D70" w:rsidRPr="00661139" w14:paraId="5D0DB3F9" w14:textId="77777777" w:rsidTr="001444E7">
        <w:trPr>
          <w:trHeight w:val="1758"/>
        </w:trPr>
        <w:tc>
          <w:tcPr>
            <w:tcW w:w="3977" w:type="dxa"/>
          </w:tcPr>
          <w:p w14:paraId="18401BE9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E7B6F71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06F2BED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0D4268B" w14:textId="77777777" w:rsidR="004E5D70" w:rsidRPr="004E5D70" w:rsidRDefault="004E5D70" w:rsidP="004E5D70">
            <w:pPr>
              <w:rPr>
                <w:rFonts w:cs="Arial"/>
                <w:szCs w:val="20"/>
              </w:rPr>
            </w:pPr>
          </w:p>
        </w:tc>
        <w:tc>
          <w:tcPr>
            <w:tcW w:w="1441" w:type="dxa"/>
          </w:tcPr>
          <w:p w14:paraId="05D75B38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3783" w:type="dxa"/>
          </w:tcPr>
          <w:p w14:paraId="31D33A14" w14:textId="77777777" w:rsidR="004E5D70" w:rsidRPr="00B04FF3" w:rsidRDefault="004E5D70" w:rsidP="00905FFE">
            <w:pPr>
              <w:spacing w:before="120"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  <w:p w14:paraId="0F67D6BA" w14:textId="77777777" w:rsidR="004E5D70" w:rsidRPr="00B04FF3" w:rsidRDefault="004E5D70" w:rsidP="00905FFE">
            <w:pPr>
              <w:spacing w:before="120"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___________________________</w:t>
            </w:r>
          </w:p>
          <w:p w14:paraId="6C5391CF" w14:textId="7F0C0AB5" w:rsidR="004E5D70" w:rsidRPr="00B04FF3" w:rsidRDefault="004E5D70" w:rsidP="004E5D70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(podpis)</w:t>
            </w:r>
          </w:p>
        </w:tc>
      </w:tr>
    </w:tbl>
    <w:p w14:paraId="4B49A9D6" w14:textId="77777777" w:rsidR="001C03B3" w:rsidRPr="004E5D70" w:rsidRDefault="001C03B3" w:rsidP="004E5D70"/>
    <w:sectPr w:rsidR="001C03B3" w:rsidRPr="004E5D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30F23"/>
    <w:rsid w:val="001444E7"/>
    <w:rsid w:val="001C03B3"/>
    <w:rsid w:val="002451C0"/>
    <w:rsid w:val="00255267"/>
    <w:rsid w:val="004151BE"/>
    <w:rsid w:val="004E5D70"/>
    <w:rsid w:val="0061104A"/>
    <w:rsid w:val="006A5447"/>
    <w:rsid w:val="00787E23"/>
    <w:rsid w:val="007F5A2B"/>
    <w:rsid w:val="008720E1"/>
    <w:rsid w:val="0096181F"/>
    <w:rsid w:val="009F27EB"/>
    <w:rsid w:val="00B04FF3"/>
    <w:rsid w:val="00C03C0A"/>
    <w:rsid w:val="00CA7693"/>
    <w:rsid w:val="00D361DB"/>
    <w:rsid w:val="00D73B35"/>
    <w:rsid w:val="00F50DE5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table" w:styleId="Tabelamrea">
    <w:name w:val="Table Grid"/>
    <w:basedOn w:val="Navadnatabela"/>
    <w:uiPriority w:val="39"/>
    <w:rsid w:val="00D73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50DE5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ic.si/mma/Register%20priloge%202015%20Priloga%204%20Izjava%20izpolnjevanje%20kadrovskih%20pogojev/20150721132029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</Words>
  <Characters>775</Characters>
  <Application>Microsoft Office Word</Application>
  <DocSecurity>0</DocSecurity>
  <Lines>6</Lines>
  <Paragraphs>1</Paragraphs>
  <ScaleCrop>false</ScaleCrop>
  <Company>MJU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12</cp:revision>
  <dcterms:created xsi:type="dcterms:W3CDTF">2025-06-17T10:41:00Z</dcterms:created>
  <dcterms:modified xsi:type="dcterms:W3CDTF">2026-03-24T08:39:00Z</dcterms:modified>
</cp:coreProperties>
</file>